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0" w:line="240" w:lineRule="auto"/>
      </w:pPr>
    </w:p>
    <w:p>
      <w:pPr>
        <w:spacing w:before="0" w:after="1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296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5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/>
          <w:color w:val="0B766A"/>
          <w:sz w:val="60"/>
          <w:szCs w:val="60"/>
          <w:bCs/>
          <w:lang w:bidi="th-TH"/>
        </w:rPr>
        <w:t>คู่มือ​การใช้งาน</w:t>
      </w:r>
    </w:p>
    <w:p>
      <w:pPr>
        <w:spacing w:before="0" w:after="80" w:line="240" w:lineRule="auto"/>
        <w:jc w:val="center"/>
      </w:pPr>
      <w:r>
        <w:rPr>
          <w:rFonts w:ascii="TH Sarabun New" w:hAnsi="TH Sarabun New" w:cs="TH Sarabun New" w:eastAsia="TH Sarabun New"/>
          <w:b/>
          <w:sz w:val="48"/>
          <w:szCs w:val="48"/>
          <w:bCs/>
          <w:lang w:bidi="th-TH"/>
        </w:rPr>
        <w:t>แอปพลิเคชัน CareSignal V3</w:t>
      </w:r>
    </w:p>
    <w:p>
      <w:pPr>
        <w:spacing w:before="0" w:after="40" w:line="240" w:lineRule="auto"/>
        <w:jc w:val="center"/>
      </w:pPr>
      <w:r>
        <w:rPr>
          <w:rFonts w:ascii="TH Sarabun New" w:hAnsi="TH Sarabun New" w:cs="TH Sarabun New" w:eastAsia="TH Sarabun New"/>
          <w:b w:val="0"/>
          <w:color w:val="4F5F78"/>
          <w:sz w:val="36"/>
          <w:szCs w:val="36"/>
          <w:lang w:bidi="th-TH"/>
        </w:rPr>
        <w:t>สำหรับลูกหลานและผู้ดูแลผู้สูงอายุ</w:t>
      </w:r>
    </w:p>
    <w:p>
      <w:pPr>
        <w:spacing w:before="0" w:after="800" w:line="240" w:lineRule="auto"/>
        <w:jc w:val="center"/>
      </w:pPr>
      <w:r>
        <w:rPr>
          <w:rFonts w:ascii="TH Sarabun New" w:hAnsi="TH Sarabun New" w:cs="TH Sarabun New" w:eastAsia="TH Sarabun New"/>
          <w:b w:val="0"/>
          <w:color w:val="4F5F78"/>
          <w:sz w:val="30"/>
          <w:szCs w:val="30"/>
          <w:lang w:bidi="th-TH"/>
        </w:rPr>
        <w:t>การ​คัด​กรอง​ความเสี่ยง​หกล้ม​ที่​บ้าน โดย​ครอบครัว​เป็น​ผู้​วัด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4677"/>
        <w:gridCol w:w="4677"/>
      </w:tblGrid>
      <w:tr>
        <w:tc>
          <w:tcPr>
            <w:tcW w:type="dxa" w:w="2268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รายการ</w:t>
            </w:r>
          </w:p>
        </w:tc>
        <w:tc>
          <w:tcPr>
            <w:tcW w:type="dxa" w:w="7370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รายละเอียด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ชื่อ​เอกสาร</w:t>
            </w:r>
          </w:p>
        </w:tc>
        <w:tc>
          <w:tcPr>
            <w:tcW w:type="dxa" w:w="737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คู่มือ​การใช้งาน​แอปพลิเคชัน CareSignal V3 สำหรับ​ลูกหลาน​และ​ผู้ดูแล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ฉบับ​ที่</w:t>
            </w:r>
          </w:p>
        </w:tc>
        <w:tc>
          <w:tcPr>
            <w:tcW w:type="dxa" w:w="737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๑ (​ตรง​กับ​แอ​ป​รุ่น​ปัจจุบัน ณ วันที่​จัดทำ​)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วันที่​จัดทำ</w:t>
            </w:r>
          </w:p>
        </w:tc>
        <w:tc>
          <w:tcPr>
            <w:tcW w:type="dxa" w:w="737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๑๙ กันยายน ๒๕๖๙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ผู้จัดทำ</w:t>
            </w:r>
          </w:p>
        </w:tc>
        <w:tc>
          <w:tcPr>
            <w:tcW w:type="dxa" w:w="737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ทีม​พัฒนา CareSignal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ที่อยู่​แอ​ป</w:t>
            </w:r>
          </w:p>
        </w:tc>
        <w:tc>
          <w:tcPr>
            <w:tcW w:type="dxa" w:w="737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https://sarawut2206.github.io/CareSignal-V3/CareSignal-App.html</w:t>
            </w:r>
          </w:p>
        </w:tc>
      </w:tr>
      <w:tr>
        <w:tc>
          <w:tcPr>
            <w:tcW w:type="dxa" w:w="226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สถานะ</w:t>
            </w:r>
          </w:p>
        </w:tc>
        <w:tc>
          <w:tcPr>
            <w:tcW w:type="dxa" w:w="737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ต้นแบบ​เพื่อ​การประกวด OIC InsurTech Award 2026 · ภาพ​หน้าจอ​ใน​คู่มือ​ใช้​ข้อมูล​ตัวอย่าง</w:t>
            </w:r>
          </w:p>
        </w:tc>
      </w:tr>
    </w:tbl>
    <w:p>
      <w:pPr>
        <w:spacing w:before="0" w:after="0" w:line="240" w:lineRule="auto"/>
      </w:pPr>
    </w:p>
    <w:p>
      <w:pPr>
        <w:pageBreakBefore/>
        <w:spacing w:before="0" w:after="8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สารบัญ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4677"/>
        <w:gridCol w:w="4677"/>
      </w:tblGrid>
      <w:tr>
        <w:tc>
          <w:tcPr>
            <w:tcW w:type="dxa" w:w="1361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7"/>
                <w:szCs w:val="27"/>
                <w:bCs/>
                <w:lang w:bidi="th-TH"/>
              </w:rPr>
              <w:t>หัวข้อ</w:t>
            </w:r>
          </w:p>
        </w:tc>
        <w:tc>
          <w:tcPr>
            <w:tcW w:type="dxa" w:w="8277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7"/>
                <w:szCs w:val="27"/>
                <w:bCs/>
                <w:lang w:bidi="th-TH"/>
              </w:rPr>
              <w:t>เรื่อง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๑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บทนำ​และ​คำเตือน​สำคัญ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๒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สิ่ง​ที่​ต้อง​เตรียม​ก่อน​วัด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๓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เริ่ม​ใช้งาน​ครั้งแรก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๔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หน้า​แรก​ของ​แอ​ป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๕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ขั้นตอน​การ​วัด​ทีละขั้น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๖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การ​อ่าน​ผล​และ​การ​แจ้ง​เตือน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๗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ยา​ที่​ใช้​ประจำ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๘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ติดตาม​แนวโน้ม​และ​ใบ​ส่งต่อ​สำหรับ​แพทย์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๙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บันทึกเมื่อผู้สูงอายุหกล้ม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๑๐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การ​เชื่อม​ระบบ​กลาง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๑๑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ความเป็นส่วนตัว​และ​สิทธิ​ของ​ท่าน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๑๒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การแก้ปัญหา​ที่​พบ​บ่อย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๑๓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หมายเลข​โทรศัพท์​สำคัญ</w:t>
            </w:r>
          </w:p>
        </w:tc>
      </w:tr>
      <w:tr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7"/>
                <w:szCs w:val="27"/>
                <w:bCs/>
                <w:lang w:bidi="th-TH"/>
              </w:rPr>
              <w:t>ภาคผนวก</w:t>
            </w:r>
          </w:p>
        </w:tc>
        <w:tc>
          <w:tcPr>
            <w:tcW w:type="dxa" w:w="827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7"/>
                <w:szCs w:val="27"/>
                <w:lang w:bidi="th-TH"/>
              </w:rPr>
              <w:t>เกณฑ์​ที่​ใช้ แหล่ง​อ้างอิง และ​เครดิต​วิดีโอ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๑​. บทนำ​และ​คำเตือน​สำคัญ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๑.๑ วัตถุประสงค์</w:t>
      </w:r>
    </w:p>
    <w:p>
      <w:pPr>
        <w:spacing w:before="0" w:after="80" w:line="240" w:lineRule="auto"/>
      </w:pP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แอปพลิเคชัน CareSignal V3 ช่วยให้ลูกหลานหรือผู้ดูแลคัดกรองความเสี่ยงหกล้มของผู้สูงอายุที่บ้าน ด้วย​แบบทดสอบ​มาตรฐาน ๓ ชุด ได้แก่ การลุก​–​นั่ง ๕ ครั้ง การลุก​เดิน ๓ เมตร และ​การทรงตัว ๔ ท่า ใช้เวลา​ประมาณ ๑๐ นาที​ต่อ​ครั้ง แอปเปรียบเทียบผลกับเกณฑ์ที่อ้างอิงงานวิจัยและกับผลครั้งก่อนของผู้สูงอายุท่านเดียวกัน เพื่อให้​ทราบ​สัญญาณ​เสี่ยง​ก่อน​เกิด​การ​หกล้ม และ​ส่ง​ต่อให้​ทีม​ดูแล​และ​ผู้เชี่ยวชาญ​เมื่อ​จำเป็น</w:t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๑.๒ ผู้ใช้​คู่มือ​นี้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ลูกหลาน ญาติ หรือผู้ดูแลที่อยู่กับผู้สูงอายุ และ​เป็น​ผู้​ถือ​มือถือ​ระหว่าง​การ​วัด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ผู้สูงอายุไม่ต้องใช้มือถือเอง เพียง​ทำท่า​ตามที่​ผู้ดูแล​บอก</w:t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๑.๓ คำเตือน​สำคัญ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F5A3A3"/>
          <w:left w:val="single" w:sz="6" w:space="0" w:color="F5A3A3"/>
          <w:bottom w:val="single" w:sz="6" w:space="0" w:color="F5A3A3"/>
          <w:right w:val="single" w:sz="6" w:space="0" w:color="F5A3A3"/>
          <w:insideH w:val="single" w:sz="6" w:space="0" w:color="F5A3A3"/>
          <w:insideV w:val="single" w:sz="6" w:space="0" w:color="F5A3A3"/>
        </w:tblBorders>
      </w:tblPr>
      <w:tblGrid>
        <w:gridCol w:w="9355"/>
      </w:tblGrid>
      <w:tr>
        <w:tc>
          <w:tcPr>
            <w:tcW w:type="dxa" w:w="9638"/>
            <w:shd w:val="clear" w:color="auto" w:fill="FDECEC"/>
          </w:tcPr>
          <w:p>
            <w:pPr>
              <w:spacing w:after="20"/>
            </w:pPr>
            <w:r>
              <w:rPr>
                <w:rFonts w:ascii="TH Sarabun New" w:hAnsi="TH Sarabun New" w:cs="TH Sarabun New" w:eastAsia="TH Sarabun New"/>
                <w:b/>
                <w:color w:val="991B1B"/>
                <w:sz w:val="28"/>
                <w:szCs w:val="28"/>
                <w:bCs/>
                <w:lang w:bidi="th-TH"/>
              </w:rPr>
              <w:t>โปรด​อ่าน​ก่อน​ใช้งาน​ทุกครั้ง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๑​) ผล​จาก​แอ​ป​เป็นการ​คัด​กรอง​เบื้องต้น​โดย​ครอบครัว ไม่​ใช่​การวินิจฉัยโรค​และ​ไม่​ใช่​คำสั่ง​การรักษา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๒​) ผู้ดูแลต้องยืนอยู่ข้างผู้สูงอายุตลอดการทดสอบ ใน​ระยะ​ที่​พยุง​ได้​ทันที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๓​) หากผู้สูงอายุหน้ามืด เจ็บ​หน้าอก หายใจ​ลำบาก อ่อนแรง​เฉียบพลัน หรือ​ล้ม​แล้ว​ศีรษะ​กระแทก ให้​หยุด​ทันที​และ​โทร ๑๖๖๙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๔​) ห้าม​หยุด​ยา ลด​ยา หรือ​เปลี่ยน​ยา​เอง แม้​แอ​ป​จะแจ้ง​ว่า​พบ​ยา​ที่​อาจ​เพิ่ม​ความเสี่ยง​หกล้ม ให้ปรึกษาเภสัชกรหรือแพทย์เท่านั้น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๒​. สิ่ง​ที่​ต้อง​เตรียม​ก่อน​วัด</w:t>
      </w:r>
    </w:p>
    <w:p>
      <w:pPr>
        <w:keepNext/>
        <w:spacing w:before="0" w:after="0" w:line="240" w:lineRule="auto"/>
      </w:pPr>
      <w:r>
        <w:rPr>
          <w:rFonts w:ascii="TH Sarabun New" w:hAnsi="TH Sarabun New" w:cs="TH Sarabun New" w:eastAsia="TH Sarabun New"/>
          <w:b w:val="0"/>
          <w:color w:val="4F5F78"/>
          <w:sz w:val="27"/>
          <w:szCs w:val="27"/>
          <w:lang w:bidi="th-TH"/>
        </w:rPr>
        <w:t>ใช้เวลา​เตรียม​ประมาณ ๕ นาที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4677"/>
        <w:gridCol w:w="4677"/>
      </w:tblGrid>
      <w:tr>
        <w:tc>
          <w:tcPr>
            <w:tcW w:type="dxa" w:w="2381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6"/>
                <w:szCs w:val="26"/>
                <w:bCs/>
                <w:lang w:bidi="th-TH"/>
              </w:rPr>
              <w:t>อุปกรณ์</w:t>
            </w:r>
          </w:p>
        </w:tc>
        <w:tc>
          <w:tcPr>
            <w:tcW w:type="dxa" w:w="7257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6"/>
                <w:szCs w:val="26"/>
                <w:bCs/>
                <w:lang w:bidi="th-TH"/>
              </w:rPr>
              <w:t>รายละเอียด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เก้าอี้</w:t>
            </w:r>
          </w:p>
        </w:tc>
        <w:tc>
          <w:tcPr>
            <w:tcW w:type="dxa" w:w="725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มี​พนักพิง ไม่​มี​ล้อ ไม่​มี​ที่​วาง​แขน ที่นั่ง​สูง​ประมาณ ๔๕​–​๕๐ เซนติเมตร (​เก้าอี้​กินข้าว​ทั่วไป​) วาง​ชิด​ผนัง​ไม่​ให้​เลื่อน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เส้น​ระยะ ๓ เมตร</w:t>
            </w:r>
          </w:p>
        </w:tc>
        <w:tc>
          <w:tcPr>
            <w:tcW w:type="dxa" w:w="725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วัด​จาก​ขา​เก้าอี้​ด้านหน้า​ไป ๓ เมตร ติด​เทป​หรือ​วาง​วัตถุ​ที่​เห็นชัด​เป็น​จุดหมาย ด้านหน้า​เก้าอี้​ต้อง​มี​ทางเดิน​ว่าง​อย่าง​น้อย ๔ เมตร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มือถือ​ของ​ผู้ดูแล</w:t>
            </w:r>
          </w:p>
        </w:tc>
        <w:tc>
          <w:tcPr>
            <w:tcW w:type="dxa" w:w="725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เปิด​แอ​ป CareSignal V3 ใช้​เป็น​นาฬิกาจับเวลา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ผนัง​หรือ​โต๊ะ​ที่​มั่นคง</w:t>
            </w:r>
          </w:p>
        </w:tc>
        <w:tc>
          <w:tcPr>
            <w:tcW w:type="dxa" w:w="7257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สำหรับให้ผู้สูงอายุจับได้ทันทีระหว่างทดสอบการทรงตัว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๒.๑ การ​จัด​พื้นที่​และ​การ​แต่งกาย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พื้น​แห้ง ไม่​มี​พรม สายไฟ หรือ​สิ่งของ​วาง​ขวางทาง แสงสว่าง​เพียงพอ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ผู้สูงอายุสวมรองเท้าหุ้มส้นที่ใช้ประจำ หรือ​เท้าเปล่า ไม่​สวม​ถุงเท้า​อย่าง​เดียว​เพราะ​ลื่น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ผู้​ที่​ใช้​ไม้เท้า​หรือ​วอล์ก​เกอร์​เป็นประจำ ใช้​อุปกรณ์​เดิม​ได้​ใน​การ​ทดสอบ​ลุก​เดิน</w:t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๒.๒ ไม่​ควร​วัด​ใน​วันนี้ หาก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มี​อาการ​หน้ามืด เวียน​ศีรษะ​มาก เจ็บ​หน้าอก หายใจ​ลำบาก หรือ​ใจสั่น​รุนแรง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มี​อาการ​อ่อนแรง​เฉียบพลัน หน้า​เบี้ยว พูด​ไม่​ชัด หรือ​แขนขา​ชา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เพิ่ง​หกล้ม บาดเจ็บ ผ่าตัด หรือ​แพทย์​ห้าม​เดินลง​น้ำหนัก</w:t>
      </w:r>
    </w:p>
    <w:p>
      <w:pPr>
        <w:spacing w:before="0" w:after="40" w:line="240" w:lineRule="auto"/>
      </w:pPr>
      <w:r>
        <w:rPr>
          <w:rFonts w:ascii="TH Sarabun New" w:hAnsi="TH Sarabun New" w:cs="TH Sarabun New" w:eastAsia="TH Sarabun New"/>
          <w:b w:val="0"/>
          <w:color w:val="4F5F78"/>
          <w:sz w:val="26"/>
          <w:szCs w:val="26"/>
          <w:lang w:bidi="th-TH"/>
        </w:rPr>
        <w:t>แอ​ป​จะ​ถาม​คำถาม​เหล่านี้​ก่อน​การ​วัด​ทุกครั้ง​อยู่แล้ว (​ดู​หัวข้อ ๕.๑​)</w:t>
      </w: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๓​. เริ่ม​ใช้งาน​ครั้งแรก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๓.๑ เปิด​แอ​ป</w:t>
      </w:r>
    </w:p>
    <w:p>
      <w:pPr>
        <w:spacing w:before="0" w:after="80" w:line="240" w:lineRule="auto"/>
      </w:pP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เปิด​เบราว์เซอร์ Chrome (Android) หรือ Safari (iPhone) แล้ว​เข้า​ที่อยู่ https://sarawut2206.github.io/CareSignal-V3/CareSignal-App.html หรือ​กดปุ่ม "​เปิด​แอ​ปลูก​หลาน​" ใน​หน้า "​ผู้เอาประกัน​และ​ครอบครัว​" ของ​เว็บไซต์ CareSignal ไม่ต้อง​ดาวน์โหลด​จาก App Store หรือ Play Store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intr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๑ หน้า​แนะนำ​การใช้งาน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color w:val="0B766A"/>
                <w:sz w:val="28"/>
                <w:szCs w:val="28"/>
                <w:bCs/>
                <w:lang w:bidi="th-TH"/>
              </w:rPr>
              <w:t xml:space="preserve">ข้อ ๑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เปิด​ครั้งแรก​จะ​พบ​หน้า​แนะนำ ๔ หน้า ปัด​ซ้าย​–​ขวา หรือ​กด "​ถัดไป​"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color w:val="0B766A"/>
                <w:sz w:val="28"/>
                <w:szCs w:val="28"/>
                <w:bCs/>
                <w:lang w:bidi="th-TH"/>
              </w:rPr>
              <w:t xml:space="preserve">ข้อ ๒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กด "​ข้าม​" ที่​มุม​ขวา​บน​ได้​ทุกเมื่อ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color w:val="0B766A"/>
                <w:sz w:val="28"/>
                <w:szCs w:val="28"/>
                <w:bCs/>
                <w:lang w:bidi="th-TH"/>
              </w:rPr>
              <w:t xml:space="preserve">ข้อ ๓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เปิด​ดู​หน้า​แนะนำ​อีกครั้ง​ได้ที่​เมนู ส่วนตัว → ดู​หน้า​แนะนำ​การใช้งาน​อีกครั้ง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๓.๒ ลงทะเบียน​และ​ให้​ความยินยอม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-re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๒ หน้า​ลงทะเบียน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color w:val="0B766A"/>
                <w:sz w:val="28"/>
                <w:szCs w:val="28"/>
                <w:bCs/>
                <w:lang w:bidi="th-TH"/>
              </w:rPr>
              <w:t xml:space="preserve">ข้อมูล​ผู้ดูแล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ชื่อ​ที่​ให้​เรียก เบอร์​โทร และ​ญาติ​อีก​คน​ที่​ควร​ทราบ​เมื่อ​ผล​แย่​ลง (​ไม่​บังคับ​)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color w:val="0B766A"/>
                <w:sz w:val="28"/>
                <w:szCs w:val="28"/>
                <w:bCs/>
                <w:lang w:bidi="th-TH"/>
              </w:rPr>
              <w:t xml:space="preserve">ข้อมูลผู้สูงอายุ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ชื่อ​ที่​ให้​เรียก อายุ อุปกรณ์​ช่วย​เดิน โรคประจำตัว และ​จำนวน​ยา​ที่​ใช้​ประจำ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ความยินยอม ๓ ข้อ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ผู้สูงอายุรับทราบและยินยอมให้บันทึกผล · ยิน​ยอมให้​แชร์​ผล​กับ​ครอบครัว · รับทราบ​ว่า​เป็นการ​คัด​กรอง ไม่​ใช่​การวินิจฉัย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ควรอ่านข้อความความยินยอมให้ผู้สูงอายุฟังก่อนติ๊ก ข้อมูล​ใน​ขั้น​นี้​เก็บ​ใน​เครื่อง​ของ​ท่าน​เท่านั้น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๓.๓ ติดตั้ง​ลง​หน้าจอ​มือถือ (​แนะนำ​)</w:t>
      </w:r>
    </w:p>
    <w:p>
      <w:pPr>
        <w:spacing w:before="0" w:after="80" w:line="240" w:lineRule="auto"/>
      </w:pP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เมื่อ​ติดตั้ง​แล้ว จะ​มี​ไอคอน​นาฬิกาจับเวลา​สี​เขียว​ชื่อ "CareSignal V3" บน​หน้าจอ เปิด​ได้​เหมือน​แอ​ป​ทั่วไป และ​ใช้​วัด​ได้​แม้​ไม่​มี​อินเทอร์เน็ต ผล​จะ​ส่ง​ขึ้น​ระบบ​กลาง​เอง​เมื่อ​กลับมา​ออนไลน์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4677"/>
        <w:gridCol w:w="4677"/>
      </w:tblGrid>
      <w:tr>
        <w:tc>
          <w:tcPr>
            <w:tcW w:type="dxa" w:w="2608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6"/>
                <w:szCs w:val="26"/>
                <w:bCs/>
                <w:lang w:bidi="th-TH"/>
              </w:rPr>
              <w:t>เครื่อง​ที่​ใช้</w:t>
            </w:r>
          </w:p>
        </w:tc>
        <w:tc>
          <w:tcPr>
            <w:tcW w:type="dxa" w:w="7030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6"/>
                <w:szCs w:val="26"/>
                <w:bCs/>
                <w:lang w:bidi="th-TH"/>
              </w:rPr>
              <w:t>วิธี​ติดตั้ง</w:t>
            </w:r>
          </w:p>
        </w:tc>
      </w:tr>
      <w:tr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Android (Chrome)</w:t>
            </w:r>
          </w:p>
        </w:tc>
        <w:tc>
          <w:tcPr>
            <w:tcW w:type="dxa" w:w="703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กดปุ่ม "​ติดตั้ง​" ที่​แถบ​ด้านล่าง​ของ​แอ​ป หรือ​เมนู ⋮ → ติดตั้ง​แอ​ป / เพิ่ม​ลง​ใน​หน้าจอ​หลัก</w:t>
            </w:r>
          </w:p>
        </w:tc>
      </w:tr>
      <w:tr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iPhone / iPad (Safari)</w:t>
            </w:r>
          </w:p>
        </w:tc>
        <w:tc>
          <w:tcPr>
            <w:tcW w:type="dxa" w:w="703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แตะ​ปุ่ม​แชร์ (​สี่เหลี่ยม​มี​ลูกศร​ชี้​ขึ้น​) → เพิ่ม​ลง​ใน​หน้าจอ​โฮม → เพิ่ม · ติดตั้ง​ได้​จาก Safari เท่านั้น</w:t>
            </w:r>
          </w:p>
        </w:tc>
      </w:tr>
      <w:tr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เปิด​จาก​ลิงก์​ใน LINE หรือ Facebook</w:t>
            </w:r>
          </w:p>
        </w:tc>
        <w:tc>
          <w:tcPr>
            <w:tcW w:type="dxa" w:w="703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เบราว์เซอร์​ใน​แอ​ป​แชท​ติดตั้ง​ไม่​ได้ ให้​แตะ ⋯ หรือ ⋮ → เปิด​ใน​เบราว์เซอร์ ก่อน แล้วจึง​ติดตั้ง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๓.๔ ปรับ​ขนาด​ตัวอักษร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-m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๓ หน้า​ส่วนตัว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กด​เมนู ส่วนตัว ที่​มุม​ขวา​ล่าง แล้ว​เลือก​ขนาด​ตัวอักษร ปกติ · ใหญ่ · ใหญ่​มาก (​ค่า​เริ่มต้น​คือ ใหญ่​)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หน้านี้ยังใช้แก้ไขข้อมูลผู้ดูแลและผู้สูงอายุ เชื่อม​บัญชี​ระบบ​กลาง ดู​รายการ​ยา เบอร์​โทร​ที่​ควร​มี และ​ติดตั้ง​แอ​ป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๔​. หน้า​แรก​ของ​แอ​ป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3-hom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๔ หน้า​แรก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กระดิ่ง (​มุม​ขวา​บน​)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มี​จุด​แดง​เมื่อ​ผู้เชี่ยวชาญ​ยืนยัน​ผล​แล้ว กด​เพื่อ​เปิด​ผล​นั้น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การ์ดผู้สูงอายุ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ชื่อ อายุ อุปกรณ์​ช่วย​เดิน และ​ป้าย​สถานะ​ล่าสุด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การ์ด​สถานะ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ผล​ครั้ง​ล่าสุด​และ​วันที่​ควร​วัด​ครั้ง​ถัดไป ถ้า​ถึงกำหนด​จะ​มี​ปุ่ม "​วัด​ซ้ำ​วันนี้​"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แถบ​เตือน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ปัด​ซ้าย​–​ขวา เช่น ถึงกำหนด​วัด​ซ้ำ ดู​วิดีโอ​สาธิต ถ่ายรูป​ซอง​ยา เชื่อม​ระบบ​กลาง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บริการ​ใน​แอ​ป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วัด​วันนี้ · วิธีวัด · ยา​ที่​ใช้ · บันทึก​ว่า​ล้ม · แนวโน้ม · ใบ​สรุป​แพทย์ · ทีม​ดูแล · เบอร์​ฉุกเฉิน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เมนู​ล่าง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หน้า​แรก · วิธีวัด · วัด​วันนี้ · แนวโน้ม · ส่วนตัว</w:t>
            </w:r>
          </w:p>
        </w:tc>
      </w:tr>
    </w:tbl>
    <w:p>
      <w:pPr>
        <w:spacing w:before="0" w:after="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9DAF3"/>
          <w:left w:val="single" w:sz="6" w:space="0" w:color="C9DAF3"/>
          <w:bottom w:val="single" w:sz="6" w:space="0" w:color="C9DAF3"/>
          <w:right w:val="single" w:sz="6" w:space="0" w:color="C9DAF3"/>
          <w:insideH w:val="single" w:sz="6" w:space="0" w:color="C9DAF3"/>
          <w:insideV w:val="single" w:sz="6" w:space="0" w:color="C9DAF3"/>
        </w:tblBorders>
      </w:tblPr>
      <w:tblGrid>
        <w:gridCol w:w="9355"/>
      </w:tblGrid>
      <w:tr>
        <w:tc>
          <w:tcPr>
            <w:tcW w:type="dxa" w:w="9638"/>
            <w:shd w:val="clear" w:color="auto" w:fill="EAF3FC"/>
          </w:tcPr>
          <w:p>
            <w:pPr>
              <w:spacing w:after="20"/>
            </w:pPr>
            <w:r>
              <w:rPr>
                <w:rFonts w:ascii="TH Sarabun New" w:hAnsi="TH Sarabun New" w:cs="TH Sarabun New" w:eastAsia="TH Sarabun New"/>
                <w:b/>
                <w:color w:val="143A74"/>
                <w:sz w:val="28"/>
                <w:szCs w:val="28"/>
                <w:bCs/>
                <w:lang w:bidi="th-TH"/>
              </w:rPr>
              <w:t>แนะนำ​ให้​ดู​วิดีโอ​สาธิต​ก่อน​วัด​ครั้งแรก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กด​เมนู "​วิธีวัด​" จะ​พบ​วิดีโอ​สาธิต ๓ คลิป ชุด "​สูงวัย​ไม่​ล้ม​" ของ​ช่อง Siriraj Health Policy พร้อม​ภาพประกอบ​ทุก​ท่า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๕​. ขั้นตอน​การ​วัด​ทีละขั้น</w:t>
      </w:r>
    </w:p>
    <w:p>
      <w:pPr>
        <w:keepNext/>
        <w:spacing w:before="0" w:after="0" w:line="240" w:lineRule="auto"/>
      </w:pPr>
      <w:r>
        <w:rPr>
          <w:rFonts w:ascii="TH Sarabun New" w:hAnsi="TH Sarabun New" w:cs="TH Sarabun New" w:eastAsia="TH Sarabun New"/>
          <w:b w:val="0"/>
          <w:color w:val="4F5F78"/>
          <w:sz w:val="27"/>
          <w:szCs w:val="27"/>
          <w:lang w:bidi="th-TH"/>
        </w:rPr>
        <w:t>กด​เมนู "​วัด​วันนี้​" · ใช้เวลา​ประมาณ ๑๐ นาที · ข้าม​ท่า​ที่​ทำ​ไม่​ได้​หรือไม่​ปลอดภัย​ได้​เสมอ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๕.๑ คำถาม​ความปลอดภัย ๔ ข้อ (​บังคับ​)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-safety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๕ คำถาม​ความปลอดภัย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ถามผู้สูงอายุทีละข้อ แล้ว​กด "​ไม่​มี​" หรือ "​มี​" ให้​ครบ ๔ ข้อ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ถ้า​ตอบ "​มี​" ใน​ข้อ​อาการ​ฉุกเฉิน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(​เจ็บ​หน้าอก หรือ​อ่อนแรง​เฉียบพลัน​) แอ​ป​จะ​ห้าม​วัด​ใน​วันนั้น และ​แสดง​ปุ่ม​โทร ๑๖๖๙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ถ้า​ตอบ "​มี​" ใน​ข้อ​อื่น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แอ​ป​จะ​ข้าม​ท่า​ทดสอบ​ทั้งหมด และ​ให้​ตอบ​เฉพาะ​คำถาม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๕.๒ ลุก​–​นั่ง ๕ ครั้ง (​วัด​กำลัง​ขา​)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6-ftss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๖ หน้า​จับเวลา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ท่าทาง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นั่ง​พิง​พนัก กอดอก ลุก​ยืน​ให้​ตรง​แล้ว​นั่งลง ทำ​ติดกัน ๕ ครั้ง​เร็ว​ที่สุด​เท่าที่​ปลอดภัย · กอดอก​ไม่​ได้​ให้​วาง​มือบน​ตัก ห้าม​ใช้​มือ​ดัน​เก้าอี้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กด​เริ่ม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พร้อมกับ​พูด​คำ​ว่า "​เริ่ม​"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กด​หยุด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เมื่อ​ก้น​แตะ​เก้าอี้​ครั้ง​ที่ ๕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บันทึก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ตรวจ​ตัวเลข​แล้ว​กด "​บันทึก … วินาที​" ถ้า​จับ​พลาด​กด "​จับ​ใหม่​"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ถ้า​ตัวเลข​ผิดปกติ​มาก (​เช่น ๑ วินาที​) แอ​ป​จะ​ถาม​ยืนยัน​ก่อน​บันทึก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๕.๓ ลุก​เดิน ๓ เมตร (​วัด​การ​เดิน​และ​การ​หมุนตัว​)</w:t>
      </w:r>
    </w:p>
    <w:p>
      <w:pPr>
        <w:spacing w:after="40" w:line="240" w:lineRule="auto"/>
        <w:ind w:left="227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(​๑​) </w:t>
      </w:r>
      <w:r>
        <w:rPr>
          <w:rFonts w:ascii="TH Sarabun New" w:hAnsi="TH Sarabun New" w:cs="TH Sarabun New" w:eastAsia="TH Sarabun New"/>
          <w:b/>
          <w:sz w:val="28"/>
          <w:szCs w:val="28"/>
          <w:bCs/>
          <w:lang w:bidi="th-TH"/>
        </w:rPr>
        <w:t>ท่าทาง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 xml:space="preserve"> นั่ง​พิง​พนัก ลุกขึ้น เดิน​ไป​แตะ​จุดหมาย ๓ เมตร หมุน​กลับ เดิน​กลับมา​นั่งลง ด้วย​ความเร็ว​ปกติ ใช้​ไม้เท้า​ได้​ถ้า​ใช้​ประจำ</w:t>
      </w:r>
    </w:p>
    <w:p>
      <w:pPr>
        <w:spacing w:after="40" w:line="240" w:lineRule="auto"/>
        <w:ind w:left="227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(​๒​) </w:t>
      </w:r>
      <w:r>
        <w:rPr>
          <w:rFonts w:ascii="TH Sarabun New" w:hAnsi="TH Sarabun New" w:cs="TH Sarabun New" w:eastAsia="TH Sarabun New"/>
          <w:b/>
          <w:sz w:val="28"/>
          <w:szCs w:val="28"/>
          <w:bCs/>
          <w:lang w:bidi="th-TH"/>
        </w:rPr>
        <w:t>กด​เริ่ม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 xml:space="preserve"> พร้อมกับ​พูด​คำ​ว่า "​เริ่ม​"</w:t>
      </w:r>
    </w:p>
    <w:p>
      <w:pPr>
        <w:spacing w:after="40" w:line="240" w:lineRule="auto"/>
        <w:ind w:left="227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(​๓​) </w:t>
      </w:r>
      <w:r>
        <w:rPr>
          <w:rFonts w:ascii="TH Sarabun New" w:hAnsi="TH Sarabun New" w:cs="TH Sarabun New" w:eastAsia="TH Sarabun New"/>
          <w:b/>
          <w:sz w:val="28"/>
          <w:szCs w:val="28"/>
          <w:bCs/>
          <w:lang w:bidi="th-TH"/>
        </w:rPr>
        <w:t>กด​หยุด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 xml:space="preserve"> เมื่อ​นั่งลง​เรียบร้อย​แล้ว แล้ว​กด​บันทึก</w:t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๕.๔ ทรงตัว ๔ ท่า (​ตาม​แบบทดสอบ CDC 4-Stage Balance Test)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-balance-choic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๗ ท่า​ที่​ทำ​ไม่​ครบ ๑๐ วินาที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ลำดับ​ท่า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ยืน​เท้า​ชิด → ยืน​เท้า​เหลื่อม → ยืน​ต่อ​เท้า​เป็น​เส้นตรง → ยืน​ขา​เดียว ท่า​ละ ๑๐ วินาที ยืน​ข้าง​ผนัง​หรือ​โต๊ะ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กด​เริ่ม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เมื่อผู้สูงอายุปล่อยมือ แอ​ป​หยุด​เอง​เมื่อ​ครบ ๑๐ วินาที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กด​หยุด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ทันทีที่​ก้าว​เท้า​ออก หรือ​ต้อง​จับ​ผนัง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ถ้า​ท่า​ใด​ไม่​ครบ ๑๐ วินาที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แอ​ป​แสดง​คำเตือน​ตาม​แนวทาง CDC ซึ่ง​แนะนำ​ให้​หยุด​ที่​ท่า​นั้น และ​ให้​ท่าน​เลือก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• บันทึก​แล้วไป​ท่า​ถัดไป — ต้อง​ยืนยัน​ว่า​มี​คน​ยืน​ประคอง​อยู่​ข้าง ๆ ตลอด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• บันทึก​แล้ว​หยุด​การทรงตัว (​ตาม​แนวทาง CDC) — แนะนำ​เมื่อ​ไม่​แน่ใจ​เรื่อง​ความปลอดภัย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ท่า​ที่​ข้าม​จะ​บันทึก​ว่า "​ไม่​ได้​ทดสอบ​" ไม่​ใช่ ๐ วินาที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๕.๕ ยา​ที่​ใช้​ประจำ</w:t>
      </w:r>
    </w:p>
    <w:p>
      <w:pPr>
        <w:spacing w:before="0" w:after="80" w:line="240" w:lineRule="auto"/>
      </w:pP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ถ่ายรูป​ซอง​ยา​หรือ​พิมพ์​ชื่อ​ยา (​รายละเอียด​ใน​หัวข้อ ๗​) ถ้า​ไม่​ได้​ใช้​ยา​ประจำ กด "​ไม่​ได้​ใช้​ยา​ประจำ / ข้าม​ไป​ก่อน​"</w:t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๕.๖ คำถาม​สั้น ๆ และ​การ​ยืนยัน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ใน ๑๒ เดือน​ที่ผ่านมา หกล้ม​กี่​ครั้ง ถ้า​ล้ม บาดเจ็บ​แค่​ไหน และ​ลุกขึ้น​เอง​ได้​หรือไม่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รู้สึก​ไม่​มั่นคง​เวลา​เดิน หรือ​กังวล​ว่า​จะ​ล้ม​หรือไม่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ทำ​กิจวัตรประจำวัน​เอง​ได้​แค่​ไหน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ช่อง​บันทึก​สิ่ง​ที่​สังเกต​วันนี้ (​ไม่​บังคับ​) เช่น บ่น​ปวด​เข่า เพิ่ง​เปลี่ยน​ยา</w:t>
      </w:r>
    </w:p>
    <w:p>
      <w:pPr>
        <w:spacing w:after="20" w:line="240" w:lineRule="auto"/>
        <w:ind w:left="283"/>
      </w:pPr>
      <w:r>
        <w:rPr>
          <w:rFonts w:ascii="TH Sarabun New" w:hAnsi="TH Sarabun New" w:cs="TH Sarabun New" w:eastAsia="TH Sarabun New"/>
          <w:b/>
          <w:color w:val="0B766A"/>
          <w:sz w:val="28"/>
          <w:szCs w:val="28"/>
          <w:bCs/>
          <w:lang w:bidi="th-TH"/>
        </w:rPr>
        <w:t xml:space="preserve">•  </w:t>
      </w: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หน้า​ยืนยัน​แสดง​ตัวเลข​ทั้งหมด​อีกครั้ง ตรวจ​ให้​ถูกต้อง​ก่อน​กด​บันทึก</w:t>
      </w:r>
    </w:p>
    <w:p>
      <w:pPr>
        <w:spacing w:before="0" w:after="40" w:line="240" w:lineRule="auto"/>
      </w:pPr>
      <w:r>
        <w:rPr>
          <w:rFonts w:ascii="TH Sarabun New" w:hAnsi="TH Sarabun New" w:cs="TH Sarabun New" w:eastAsia="TH Sarabun New"/>
          <w:b w:val="0"/>
          <w:color w:val="4F5F78"/>
          <w:sz w:val="26"/>
          <w:szCs w:val="26"/>
          <w:lang w:bidi="th-TH"/>
        </w:rPr>
        <w:t>ถ้าผู้สูงอายุจำไม่ได้ ให้​ผู้ดูแล​ตอบ​จาก​สิ่ง​ที่​เห็นจริง</w:t>
      </w: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๖​. การ​อ่าน​ผล​และ​การ​แจ้ง​เตือน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2339"/>
        <w:gridCol w:w="2339"/>
        <w:gridCol w:w="2339"/>
        <w:gridCol w:w="2339"/>
      </w:tblGrid>
      <w:tr>
        <w:tc>
          <w:tcPr>
            <w:tcW w:type="dxa" w:w="1928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ระดับ</w:t>
            </w:r>
          </w:p>
        </w:tc>
        <w:tc>
          <w:tcPr>
            <w:tcW w:type="dxa" w:w="2721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ความหมาย</w:t>
            </w:r>
          </w:p>
        </w:tc>
        <w:tc>
          <w:tcPr>
            <w:tcW w:type="dxa" w:w="3628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สิ่ง​ที่​แอ​ป​แสดง</w:t>
            </w:r>
          </w:p>
        </w:tc>
        <w:tc>
          <w:tcPr>
            <w:tcW w:type="dxa" w:w="1361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วัด​ซ้ำ</w:t>
            </w:r>
          </w:p>
        </w:tc>
      </w:tr>
      <w:tr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เขียว · คงที่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ไม่​พบ​สัญญาณ​เสี่ยง​จาก​การ​วัด​ครั้งนี้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ผล​ทันที พร้อม​คำแนะนำ​ที่​มี​แหล่ง​อ้างอิง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๓ เดือน</w:t>
            </w:r>
          </w:p>
        </w:tc>
      </w:tr>
      <w:tr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เหลือง · เฝ้า​สังเกต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พบ​สัญญาณ​ที่​ควร​เฝ้าดู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ผล​ทันที พร้อม​คำแนะนำ​ที่​มี​แหล่ง​อ้างอิง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๑ เดือน</w:t>
            </w:r>
          </w:p>
        </w:tc>
      </w:tr>
      <w:tr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ส้ม · ถดถอย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เสี่ยง​ขึ้น​ชัดเจน หรือ​แย่​ลง​จาก​ครั้งก่อน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ยัง​ไม่​แสดง​สี · "​รอ​ผู้เชี่ยวชาญ​ยืนยัน​ผล​"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๒ สัปดาห์</w:t>
            </w:r>
          </w:p>
        </w:tc>
      </w:tr>
      <w:tr>
        <w:tc>
          <w:tcPr>
            <w:tcW w:type="dxa" w:w="19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แดง · ต้อง​พบ​แพทย์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มี​สัญญาณ​สำคัญ เช่น ล้ม​ซ้ำ ล้ม​แล้ว​บาดเจ็บ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ยัง​ไม่​แสดง​สี · รอ​ผู้เชี่ยวชาญ และ​แสดง​เบอร์ ๑๖๖๙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๒ สัปดาห์</w:t>
            </w:r>
          </w:p>
        </w:tc>
      </w:tr>
    </w:tbl>
    <w:p>
      <w:pPr>
        <w:spacing w:before="0" w:after="0" w:line="240" w:lineRule="auto"/>
      </w:pPr>
    </w:p>
    <w:p>
      <w:pPr>
        <w:spacing w:before="0" w:after="80" w:line="240" w:lineRule="auto"/>
      </w:pPr>
      <w:r>
        <w:rPr>
          <w:rFonts w:ascii="TH Sarabun New" w:hAnsi="TH Sarabun New" w:cs="TH Sarabun New" w:eastAsia="TH Sarabun New"/>
          <w:b w:val="0"/>
          <w:color w:val="4F5F78"/>
          <w:sz w:val="26"/>
          <w:szCs w:val="26"/>
          <w:lang w:bidi="th-TH"/>
        </w:rPr>
        <w:t>ระดับ​คำนวณ​จาก​เกณฑ์​ที่ประกาศ​ไว้​ล่วงหน้า​และ​อ้างอิง​งานวิจัย ไม่​ใช่​การ​ทำนาย​ด้วย​ปัญญาประดิษฐ์ และ​รอบ​การ​วัด​ซ้ำ​เป็น​กติกา​ของ​โปรแกรม ไม่​ใช่​คำแนะนำ​ทางการแพทย์</w:t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๖.๑ ผล​ที่​รอ​ผู้เชี่ยวชาญ​ยืนยัน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9-result-pending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๘ ผล​ที่​รอ​การ​ยืนยัน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ผล​ระดับ​ส้ม​หรือ​แดง​จะ​ยัง​ไม่​แสดง​สี​และ​คำแนะนำ เพื่อ​ไม่​ให้​ครอบครัว​ตกใจ​หรือ​เข้าใจผิด​จาก​การ​จับเวลา​ด้วยมือ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ต้อง​เชื่อม​ระบบ​กลาง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ผล​จึง​จะ​ส่ง​ถึง​ทีม​ดูแล​และ​ผู้เชี่ยวชาญ (​หัวข้อ ๑๐​) ถ้า​ยัง​ไม่​เชื่อม แอ​ป​จะ​แสดง​ปุ่ม​ให้​เชื่อม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ระหว่าง​รอ แอ​ป​แสดงค่า​ที่วัด​ได้ และ​เบอร์​ฉุกเฉิน ๑๖๖๙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๖.๒ เมื่อ​ผู้เชี่ยวชาญ​ยืนยัน​แล้ว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-result-confirmed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๙ ผล​ที่​ผู้เชี่ยวชาญ​ยืนยัน​แล้ว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แอ​ป​แจ้ง​เตือน ๓ ทาง​: ข้อความ​บน​หน้าจอ · จุด​แดง​ที่​กระดิ่ง​และ​เมนู​หน้า​แรก · การ​แจ้ง​เตือน​ของ​เครื่อง (​ถ้า​อนุญาต​)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หน้า​ผล​แสดง​ชื่อ​วิชาชีพ​ที่​ยืนยัน ผล​การพิจารณา ข้อ​ค้นพบ และ​คำแนะนำ​ตามที่​ผู้เชี่ยวชาญ​เขียน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color w:val="0B766A"/>
                <w:sz w:val="28"/>
                <w:szCs w:val="28"/>
                <w:bCs/>
                <w:lang w:bidi="th-TH"/>
              </w:rPr>
              <w:t xml:space="preserve">ข้อจำกัด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แอ​ป​ตรวจ​ผล​ยืนยัน​เมื่อ​เปิด​แอ​ปอ​ยู่ (​ทุก ๑ นาที และ​ทุกครั้งที่​กลับมา​เปิด​) ถ้า​ปิด​แอ​ป​ไว้ จะ​เห็น​เมื่อ​เปิด​ครั้ง​ถัดไป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ถ้า​ผู้เชี่ยวชาญ​ขอ​ข้อมูล​เพิ่ม ผล​จะ​ยัง​รอ​ต่อ และ​เจ้าหน้า​ที่จะ​ติดต่อ​ครอบครัว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๗​. ยา​ที่​ใช้​ประจำ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8-med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๑๐ รายการ​ยา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ถ่ายรูป​ซอง​ยา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ทีละ​รายการ แอ​ป​อ่าน​ตัวหนังสือ​บน​ฉลาก​ใน​เครื่อง (​ไทย​และ​อังกฤษ​) แล้ว​เสนอชื่อ​ยา​ให้​เลือก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พิมพ์​ชื่อ​ยา​เอง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ถ้า​อ่าน​ไม่​ได้ หรือไม่​มี​ซอง​ยา · ถ้า​ไม่​ทราบ​ชื่อ บันทึกรูปไว้ให้เภสัชกรดูได้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กลุ่ม​ยา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แอ​ป​บอ​กว่า​ยา​อยู่​ใน​กลุ่ม​ที่​อาจ​เพิ่ม​ความเสี่ยง​หกล้ม​หรือไม่ เพื่อให้เภสัชกรทบทวน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ลบ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ใช้​เมื่อ​เลิกใช้​ยา​นั้น​แล้ว</w:t>
            </w:r>
          </w:p>
        </w:tc>
      </w:tr>
    </w:tbl>
    <w:p>
      <w:pPr>
        <w:spacing w:before="0" w:after="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F5A3A3"/>
          <w:left w:val="single" w:sz="6" w:space="0" w:color="F5A3A3"/>
          <w:bottom w:val="single" w:sz="6" w:space="0" w:color="F5A3A3"/>
          <w:right w:val="single" w:sz="6" w:space="0" w:color="F5A3A3"/>
          <w:insideH w:val="single" w:sz="6" w:space="0" w:color="F5A3A3"/>
          <w:insideV w:val="single" w:sz="6" w:space="0" w:color="F5A3A3"/>
        </w:tblBorders>
      </w:tblPr>
      <w:tblGrid>
        <w:gridCol w:w="9355"/>
      </w:tblGrid>
      <w:tr>
        <w:tc>
          <w:tcPr>
            <w:tcW w:type="dxa" w:w="9638"/>
            <w:shd w:val="clear" w:color="auto" w:fill="FDECEC"/>
          </w:tcPr>
          <w:p>
            <w:pPr>
              <w:spacing w:after="20"/>
            </w:pPr>
            <w:r>
              <w:rPr>
                <w:rFonts w:ascii="TH Sarabun New" w:hAnsi="TH Sarabun New" w:cs="TH Sarabun New" w:eastAsia="TH Sarabun New"/>
                <w:b/>
                <w:color w:val="991B1B"/>
                <w:sz w:val="28"/>
                <w:szCs w:val="28"/>
                <w:bCs/>
                <w:lang w:bidi="th-TH"/>
              </w:rPr>
              <w:t>ข้อห้าม​เรื่อง​ยา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ห้าม​หยุด​ยา ลด​ขนาดยา หรือ​เปลี่ยน​ยา​เอง แม้​แอ​ป​จะแจ้ง​ว่า​พบ​ยา​กลุ่ม​เสี่ยง · ให้นำยาทุกรายการไปให้เภสัชกรหรือแพทย์ผู้สั่งยาทบทวน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รูปซองยาใช้ให้เภสัชกรตรวจชื่อยาเท่านั้น ไม่​ถ่าย​ใบหน้า​หรือ​เอกสาร​ส่วนตัว​อื่น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๘​. ติดตาม​แนวโน้ม​และ​ใบ​ส่งต่อ​สำหรับ​แพทย์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๘.๑ แนวโน้ม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1-histor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๑๑ หน้า​แนวโน้ม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กราฟ​แสดง​เวลา​ลุก​–​นั่ง ๕ ครั้ง​ทุกครั้ง​ที่วัด เส้นประ​คือ​เกณฑ์​ตาม​อายุ ยิ่ง​น้อย​ยิ่ง​ดี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รายการ "​ทุกครั้ง​ที่วัด​" แตะ​เพื่อ​เปิด​ผล​แต่ละครั้ง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แอปเทียบกับผลครั้งก่อนของผู้สูงอายุท่านเดียวกัน ถ้า​ช้า​ลง​ตั้งแต่ ๒.๓ วินาที​หรือ ๑๕​% จะแจ้ง​เป็น​สัญญาณ</w:t>
            </w:r>
          </w:p>
        </w:tc>
      </w:tr>
    </w:tbl>
    <w:p>
      <w:pPr>
        <w:spacing w:before="0" w:after="0" w:line="240" w:lineRule="auto"/>
      </w:pPr>
    </w:p>
    <w:p>
      <w:pPr>
        <w:keepNext/>
        <w:spacing w:before="120" w:after="40" w:line="240" w:lineRule="auto"/>
      </w:pPr>
      <w:r>
        <w:rPr>
          <w:rFonts w:ascii="TH Sarabun New" w:hAnsi="TH Sarabun New" w:cs="TH Sarabun New" w:eastAsia="TH Sarabun New"/>
          <w:b/>
          <w:color w:val="143A74"/>
          <w:sz w:val="30"/>
          <w:szCs w:val="30"/>
          <w:bCs/>
          <w:lang w:bidi="th-TH"/>
        </w:rPr>
        <w:t>๘.๒ ใบส่งต่อสำหรับแพทย์และเภสัชกร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2-doc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๑๒ ใบ​ส่งต่อ​บน​หน้าจอ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กด "​ใบ​สรุป​แพทย์​" ที่​หน้า​แรก หรือ "​ใบ​สรุป​ทุกครั้ง สำหรับ​แพทย์​" ที่​หน้า​แนวโน้ม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ยื่น​หน้าจอ​ให้​แพทย์​ดู​ได้​ทันที หรือ​กด "​พิมพ์ / บันทึก​เป็น PDF" ได้​เอกสาร​ขนาด A4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ใน​ใบ​ส่งต่อ​มี ผล​ทุก​การทด​สอบเทียบ​เกณฑ์ ผล​ทุกครั้ง​ที่วัด สัญญาณ​ที่​พบ​พร้อม​เหตุผล​และ​เอกสารอ้างอิง รายการยาพร้อมข้อพิจารณาสำหรับเภสัชกร และ​ช่อง​ให้​ผู้เชี่ยวชาญ​เขียน​ความเห็น​ส่งคืน​ครอบครัว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บน iPhone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ใน​หน้า​พิมพ์ เลือก​แชร์ → บันทึก​ไป​ยัง​ไฟล์ เพื่อ​เก็บ​เป็น PDF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๙​. บันทึกเมื่อผู้สูงอายุหกล้ม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3-fall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๑๓ บันทึก​การล้ม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กรณี​ฉุกเฉิน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ล้ม​แล้ว​ลุก​ไม่​ได้ ศีรษะ​กระแทก หมดสติ หรือ​ปวด​มาก ให้​กดปุ่ม "​โทร ๑๖๖๙​" ก่อน​บันทึก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บันทึก ล้ม​ที่ไหน บาดเจ็บ​หรือไม่ และ​ลุก​เอง​ได้​หรือไม่ แล้ว​กด "​บันทึก​"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เมื่อ​เชื่อม​ระบบ​กลาง​แล้ว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ระบบ​เปิด​เคส​ให้​ทีม​ดูแล​ทันที กรณี​บาดเจ็บ​หรือ​ลุก​เอง​ไม่​ได้ ทีม​ดูแล​ต้อง​ติดต่อ​ภายใน ๒๔ ชั่วโมง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แนะนำให้วัดซ้ำเมื่อผู้สูงอายุพร้อมและปลอดภัย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๑๐​. การ​เชื่อม​ระบบ​กลาง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3907573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4-cloud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39075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color w:val="4F5F78"/>
                <w:sz w:val="23"/>
                <w:szCs w:val="23"/>
                <w:lang w:bidi="th-TH"/>
              </w:rPr>
              <w:t>ภาพ​ที่ ๑๔ หน้า​เชื่อม​บัญชี</w:t>
            </w:r>
          </w:p>
        </w:tc>
        <w:tc>
          <w:tcPr>
            <w:tcW w:type="dxa" w:w="6236"/>
          </w:tcPr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ทำไม​ต้อง​เชื่อม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ผล​วัด​จึง​จะ​ถึง​ทีม​ดูแล​และ​ผู้เชี่ยวชาญ ผล​ระดับ​ส้ม​หรือ​แดง​ต้อง​เชื่อม​จึง​จะ​ได้รับ​การ​ยืนยัน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บัญชีเป็นของผู้สูงอายุ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ลูกหลาน​เป็น​ผู้ดูแล​บัญชี ใช้เบอร์โทรของลูกหลานได้ถ้าผู้สูงอายุไม่มีมือถือ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/>
                <w:sz w:val="28"/>
                <w:szCs w:val="28"/>
                <w:bCs/>
                <w:lang w:bidi="th-TH"/>
              </w:rPr>
              <w:t xml:space="preserve">PIN ๔ หลัก </w:t>
            </w: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ตั้ง​เอง​และ​จำไว้ ระบบ​ไม่​ส่ง SMS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กด "​สมัคร​บัญชี​ให้ …" หรือ "​มี​บัญชี​แล้ว เข้าสู่ระบบ​"</w:t>
            </w:r>
          </w:p>
          <w:p>
            <w:pPr>
              <w:spacing w:after="6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8"/>
                <w:szCs w:val="28"/>
                <w:lang w:bidi="th-TH"/>
              </w:rPr>
              <w:t>ถ้า​ไม่​มี​อินเทอร์เน็ต ผล​ยัง​บันทึก​ใน​เครื่อง​ครบ และ​ส่ง​ขึ้น​ให้​เอง​เมื่อ​เชื่อม​ได้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๑๑​. ความเป็นส่วนตัว​และ​สิทธิ​ของ​ท่าน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4677"/>
        <w:gridCol w:w="4677"/>
      </w:tblGrid>
      <w:tr>
        <w:tc>
          <w:tcPr>
            <w:tcW w:type="dxa" w:w="2835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เรื่อง</w:t>
            </w:r>
          </w:p>
        </w:tc>
        <w:tc>
          <w:tcPr>
            <w:tcW w:type="dxa" w:w="6803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รายละเอียด</w:t>
            </w:r>
          </w:p>
        </w:tc>
      </w:tr>
      <w:tr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ข้อมูล​ที่เก็บ​ใน​เครื่อง</w:t>
            </w:r>
          </w:p>
        </w:tc>
        <w:tc>
          <w:tcPr>
            <w:tcW w:type="dxa" w:w="6803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ข้อมูลผู้ดูแลและผู้สูงอายุ ผล​การ​วัด​ทุกครั้ง และ​รายการ​ยา เก็บ​ใน​มือถือ​ของ​ท่าน</w:t>
            </w:r>
          </w:p>
        </w:tc>
      </w:tr>
      <w:tr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ข้อมูล​ที่​ส่ง​ขึ้น​ระบบ​กลาง (​เมื่อ​เชื่อม​บัญชี​)</w:t>
            </w:r>
          </w:p>
        </w:tc>
        <w:tc>
          <w:tcPr>
            <w:tcW w:type="dxa" w:w="6803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ชื่อ​ที่​ให้​เรียก ปีเกิด ชื่อ​และ​เบอร์​ลูกหลาน ผล​จับเวลา คำตอบ รายการ​ยา และ​รหัส​ใน​ระบบ · รูปซองยาส่งให้เภสัชกรที่ได้รับการส่งต่อเท่านั้น</w:t>
            </w:r>
          </w:p>
        </w:tc>
      </w:tr>
      <w:tr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สิ่ง​ที่​ไม่​เก็บ</w:t>
            </w:r>
          </w:p>
        </w:tc>
        <w:tc>
          <w:tcPr>
            <w:tcW w:type="dxa" w:w="6803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แอปนี้ไม่ใช้กล้องถ่ายผู้สูงอายุ ไม่เก็บภาพผู้สูงอายุ และ​ไม่​ขอ​เลข​บัตรประชาชน</w:t>
            </w:r>
          </w:p>
        </w:tc>
      </w:tr>
      <w:tr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ใคร​เห็น​ข้อมูล</w:t>
            </w:r>
          </w:p>
        </w:tc>
        <w:tc>
          <w:tcPr>
            <w:tcW w:type="dxa" w:w="6803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ครอบครัว​ของ​ท่าน ทีม​ดูแล และ​ผู้เชี่ยวชาญ​เฉพาะ​วิชาชีพ​ที่​ได้รับ​การ​ส่งต่อ (​แต่ละ​วิชาชีพ​เห็น​เฉพาะ​เคส​ที่​ส่ง​ถึง​ตน​) · บริษัท​ประกัน​เห็น​เฉพาะ​ตัวเลข​รวม​ระดับ​กลุ่ม ไม่​เห็น​ชื่อ​หรือ​ผล​รายบุคคล</w:t>
            </w:r>
          </w:p>
        </w:tc>
      </w:tr>
      <w:tr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การ​ใช้​ข้อมูล</w:t>
            </w:r>
          </w:p>
        </w:tc>
        <w:tc>
          <w:tcPr>
            <w:tcW w:type="dxa" w:w="6803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ใช้​เพื่อ​เฝ้า​ระวัง​และ​ประสาน​การ​ดูแล​เท่านั้น ไม่​ใช้​ปรับ​เบี้ยประกัน ไม่​ใช้​พิจารณา​รับประกัน และ​ไม่​ใช้​ปฏิเสธ​เคลม</w:t>
            </w:r>
          </w:p>
        </w:tc>
      </w:tr>
      <w:tr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การ​ลบ​ข้อมูล</w:t>
            </w:r>
          </w:p>
        </w:tc>
        <w:tc>
          <w:tcPr>
            <w:tcW w:type="dxa" w:w="6803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ลบ​ข้อมูล​ใน​เครื่อง​ได้ที่​หน้า​ลงทะเบียน → "​ลบ​ข้อมูล​ทั้งหมด​ใน​เครื่อง​นี้​" · ขอ​ลบ​บัญชี​ใน​ระบบ​กลาง​ผ่าน​ทีม​ดูแล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๑๒​. การแก้ปัญหา​ที่​พบ​บ่อย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4677"/>
        <w:gridCol w:w="4677"/>
      </w:tblGrid>
      <w:tr>
        <w:tc>
          <w:tcPr>
            <w:tcW w:type="dxa" w:w="2948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ปัญหา</w:t>
            </w:r>
          </w:p>
        </w:tc>
        <w:tc>
          <w:tcPr>
            <w:tcW w:type="dxa" w:w="6690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วิธี​แก้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ตัวอักษร​เล็ก​มาก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ไป​ที่ ส่วนตัว → ขนาด​ตัวอักษร เลือก "​ใหญ่​มาก​" · ถ้า​ยัง​เล็ก ให้​ปิด​เมนู "​เว็บไซต์​เวอร์ชัน​เดสก์ท็อป​" ใน​เบราว์เซอร์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ยัง​เห็น​หน้าตา​แบบ​เก่า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ปิด​แอ​ป​หรือ​แท็บ​แล้ว​เปิด​ใหม่​หนึ่ง​ครั้ง ถ้า​ติดตั้ง​ไว้ อาจ​ต้อง​ถอน​แล้ว​ติด​ตั้งใหม่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กด​ติดตั้ง​แล้ว​ไม่​มี​อะไร​เกิดขึ้น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ตรวจ​ว่า​เปิด​จาก Chrome หรือ Safari ไม่​ใช่​จาก​ใน LINE หรือ Facebook (​หัวข้อ ๓.๓​)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วิดีโอ​สาธิต​ไม่​เล่น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วิดีโอ​ต้อง​ใช้​อินเทอร์เน็ต ส่วน​การ​วัด​ใช้ได้​แม้​ไม่​มี​อินเทอร์เน็ต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จับเวลา​พลาด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กด "​จับ​ใหม่​" ก่อน​กด​บันทึก ให้ผู้สูงอายุพักก่อนทำซ้ำ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อ่าน​ชื่อ​ยา​จาก​รูป​ไม่​ได้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ถ่าย​ใหม่​ให้​ตรง​และ​มี​แสง​พอ หรือ​พิมพ์​ชื่อ​เอง หรือบันทึกรูปไว้ให้เภสัชกรดู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ไม่​ได้รับ​แจ้ง​เตือน​ผล​ยืนยัน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เปิด​แอ​ป​ไว้​หรือ​เปิด​ใหม่ แอ​ป​ตรวจ​ผล​เมื่อ​เปิด​อยู่ · อนุญาต​การ​แจ้ง​เตือน​เมื่อ​แอ​ปขอ</w:t>
            </w:r>
          </w:p>
        </w:tc>
      </w:tr>
      <w:tr>
        <w:tc>
          <w:tcPr>
            <w:tcW w:type="dxa" w:w="2948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ลืม PIN ระบบ​กลาง</w:t>
            </w:r>
          </w:p>
        </w:tc>
        <w:tc>
          <w:tcPr>
            <w:tcW w:type="dxa" w:w="6690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ติดต่อ​ทีม​ดูแล​เพื่อ​ขอ​รีเซ็ต · ผล​ใน​เครื่อง​ยังอยู่​ครบ</w:t>
            </w:r>
          </w:p>
        </w:tc>
      </w:tr>
    </w:tbl>
    <w:p>
      <w:pPr>
        <w:spacing w:before="0" w:after="0" w:line="240" w:lineRule="auto"/>
      </w:pPr>
    </w:p>
    <w:p>
      <w:pPr>
        <w:keepNext/>
        <w:pageBreakBefore/>
        <w:spacing w:before="0" w:after="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๑๓​. หมายเลข​โทรศัพท์​สำคัญ</w:t>
      </w:r>
    </w:p>
    <w:p>
      <w:pPr>
        <w:spacing w:after="80"/>
        <w:pBdr>
          <w:bottom w:val="single" w:sz="12" w:space="1" w:color="0B766A"/>
        </w:pBdr>
      </w:pPr>
      <w:r>
        <w:rPr>
          <w:rFonts w:ascii="TH Sarabun New" w:hAnsi="TH Sarabun New" w:cs="TH Sarabun New" w:eastAsia="TH Sarabun New"/>
          <w:b w:val="0"/>
          <w:sz w:val="8"/>
          <w:szCs w:val="8"/>
          <w:lang w:bidi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3118"/>
        <w:gridCol w:w="3118"/>
        <w:gridCol w:w="3118"/>
      </w:tblGrid>
      <w:tr>
        <w:tc>
          <w:tcPr>
            <w:tcW w:type="dxa" w:w="3969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6"/>
                <w:szCs w:val="26"/>
                <w:bCs/>
                <w:lang w:bidi="th-TH"/>
              </w:rPr>
              <w:t>หน่วยงาน</w:t>
            </w:r>
          </w:p>
        </w:tc>
        <w:tc>
          <w:tcPr>
            <w:tcW w:type="dxa" w:w="1361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6"/>
                <w:szCs w:val="26"/>
                <w:bCs/>
                <w:lang w:bidi="th-TH"/>
              </w:rPr>
              <w:t>หมายเลข</w:t>
            </w:r>
          </w:p>
        </w:tc>
        <w:tc>
          <w:tcPr>
            <w:tcW w:type="dxa" w:w="4309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6"/>
                <w:szCs w:val="26"/>
                <w:bCs/>
                <w:lang w:bidi="th-TH"/>
              </w:rPr>
              <w:t>เมื่อใด</w:t>
            </w:r>
          </w:p>
        </w:tc>
      </w:tr>
      <w:tr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เจ็บป่วย​ฉุกเฉิน (​สถาบัน​การแพทย์​ฉุกเฉิน​แห่งชาติ​)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๑๖๖๙</w:t>
            </w:r>
          </w:p>
        </w:tc>
        <w:tc>
          <w:tcPr>
            <w:tcW w:type="dxa" w:w="4309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ล้ม​แล้ว​ลุก​ไม่​ได้ ศีรษะ​กระแทก หมดสติ เจ็บ​หน้าอก อ่อนแรง​เฉียบพลัน</w:t>
            </w:r>
          </w:p>
        </w:tc>
      </w:tr>
      <w:tr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สายด่วน​สุขภาพจิต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๑๓๒๓</w:t>
            </w:r>
          </w:p>
        </w:tc>
        <w:tc>
          <w:tcPr>
            <w:tcW w:type="dxa" w:w="4309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ต้องการ​คำปรึกษา​ด้าน​สุขภาพจิต</w:t>
            </w:r>
          </w:p>
        </w:tc>
      </w:tr>
      <w:tr>
        <w:tc>
          <w:tcPr>
            <w:tcW w:type="dxa" w:w="3969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6"/>
                <w:szCs w:val="26"/>
                <w:bCs/>
                <w:lang w:bidi="th-TH"/>
              </w:rPr>
              <w:t>สายด่วน คปภ.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๑๑๘๖</w:t>
            </w:r>
          </w:p>
        </w:tc>
        <w:tc>
          <w:tcPr>
            <w:tcW w:type="dxa" w:w="4309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สอบถาม​เรื่อง​ประกันภัย</w:t>
            </w:r>
          </w:p>
        </w:tc>
      </w:tr>
    </w:tbl>
    <w:p>
      <w:pPr>
        <w:spacing w:before="0" w:after="0" w:line="240" w:lineRule="auto"/>
      </w:pPr>
    </w:p>
    <w:p>
      <w:pPr>
        <w:spacing w:before="0" w:after="120" w:line="240" w:lineRule="auto"/>
      </w:pPr>
      <w:r>
        <w:rPr>
          <w:rFonts w:ascii="TH Sarabun New" w:hAnsi="TH Sarabun New" w:cs="TH Sarabun New" w:eastAsia="TH Sarabun New"/>
          <w:b w:val="0"/>
          <w:color w:val="4F5F78"/>
          <w:sz w:val="26"/>
          <w:szCs w:val="26"/>
          <w:lang w:bidi="th-TH"/>
        </w:rPr>
        <w:t>เบอร์​เหล่านี้​และ​รายชื่อ​โรงพยาบาล​ใน​จังหวัด​ของ​ท่าน ดู​ได้​ใน​แอ​ป​ที่​เมนู "​เบอร์​ฉุกเฉิน​"</w:t>
      </w:r>
    </w:p>
    <w:p>
      <w:pPr>
        <w:spacing w:before="0" w:after="40" w:line="240" w:lineRule="auto"/>
      </w:pPr>
      <w:r>
        <w:rPr>
          <w:rFonts w:ascii="TH Sarabun New" w:hAnsi="TH Sarabun New" w:cs="TH Sarabun New" w:eastAsia="TH Sarabun New"/>
          <w:b w:val="0"/>
          <w:sz w:val="28"/>
          <w:szCs w:val="28"/>
          <w:lang w:bidi="th-TH"/>
        </w:rPr>
        <w:t>เขียน​เบอร์​โรงพยาบาล​ใกล้​บ้าน ....................................  เบอร์​ลูกหลาน ....................................</w:t>
      </w:r>
    </w:p>
    <w:p>
      <w:pPr>
        <w:keepNext/>
        <w:pageBreakBefore/>
        <w:spacing w:before="0" w:after="80" w:line="240" w:lineRule="auto"/>
      </w:pPr>
      <w:r>
        <w:rPr>
          <w:rFonts w:ascii="TH Sarabun New" w:hAnsi="TH Sarabun New" w:cs="TH Sarabun New" w:eastAsia="TH Sarabun New"/>
          <w:b/>
          <w:color w:val="0B766A"/>
          <w:sz w:val="38"/>
          <w:szCs w:val="38"/>
          <w:bCs/>
          <w:lang w:bidi="th-TH"/>
        </w:rPr>
        <w:t>ภาคผนวก เกณฑ์​ที่​ใช้ แหล่ง​อ้างอิง และ​เครดิต​วิดีโอ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9AA8BD"/>
          <w:left w:val="single" w:sz="6" w:space="0" w:color="9AA8BD"/>
          <w:bottom w:val="single" w:sz="6" w:space="0" w:color="9AA8BD"/>
          <w:right w:val="single" w:sz="6" w:space="0" w:color="9AA8BD"/>
          <w:insideH w:val="single" w:sz="6" w:space="0" w:color="9AA8BD"/>
          <w:insideV w:val="single" w:sz="6" w:space="0" w:color="9AA8BD"/>
        </w:tblBorders>
      </w:tblPr>
      <w:tblGrid>
        <w:gridCol w:w="3118"/>
        <w:gridCol w:w="3118"/>
        <w:gridCol w:w="3118"/>
      </w:tblGrid>
      <w:tr>
        <w:tc>
          <w:tcPr>
            <w:tcW w:type="dxa" w:w="2381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เรื่อง</w:t>
            </w:r>
          </w:p>
        </w:tc>
        <w:tc>
          <w:tcPr>
            <w:tcW w:type="dxa" w:w="4195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เกณฑ์</w:t>
            </w:r>
          </w:p>
        </w:tc>
        <w:tc>
          <w:tcPr>
            <w:tcW w:type="dxa" w:w="3061"/>
            <w:shd w:val="clear" w:color="auto" w:fill="DCEBFB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color w:val="143A74"/>
                <w:sz w:val="25"/>
                <w:szCs w:val="25"/>
                <w:bCs/>
                <w:lang w:bidi="th-TH"/>
              </w:rPr>
              <w:t>แหล่ง​อ้างอิง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ลุก​–​นั่ง ๕ ครั้ง</w:t>
            </w:r>
          </w:p>
        </w:tc>
        <w:tc>
          <w:tcPr>
            <w:tcW w:type="dxa" w:w="419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เกิน ๑๐.๐ วินาที (​อายุ​ต่ำกว่า ๖๕​) · ๑๑.๕ (​๖๕​–​๗๔​) · ๑๒.๑ (​๗๕ ขึ้นไป​)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Poncumhak และ​คณะ 2014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ลุก​–​นั่ง​ช้า​ลง​จาก​ครั้งก่อน</w:t>
            </w:r>
          </w:p>
        </w:tc>
        <w:tc>
          <w:tcPr>
            <w:tcW w:type="dxa" w:w="419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ตั้งแต่ ๒.๓ วินาที หรือ ๑๕​%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Meretta และ​คณะ 2006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ลุก​เดิน ๓ เมตร</w:t>
            </w:r>
          </w:p>
        </w:tc>
        <w:tc>
          <w:tcPr>
            <w:tcW w:type="dxa" w:w="419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ตั้งแต่ ๑๒ วินาที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CDC STEADI · Timed Up &amp; Go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ทรงตัว ๔ ท่า</w:t>
            </w:r>
          </w:p>
        </w:tc>
        <w:tc>
          <w:tcPr>
            <w:tcW w:type="dxa" w:w="419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ยืน​ต่อ​เท้า​ไม่​ครบ ๑๐ วินาที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CDC STEADI · 4-Stage Balance Test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ยา​ที่​อาจ​เพิ่ม​ความเสี่ยง​หกล้ม</w:t>
            </w:r>
          </w:p>
        </w:tc>
        <w:tc>
          <w:tcPr>
            <w:tcW w:type="dxa" w:w="419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ยานอนหลับ ยา​คลายกังวล ยา​ลด​ความดัน​บาง​กลุ่ม ฯลฯ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STOPPFall (Seppala 2021) · AGS Beers Criteria 2023</w:t>
            </w:r>
          </w:p>
        </w:tc>
      </w:tr>
      <w:tr>
        <w:tc>
          <w:tcPr>
            <w:tcW w:type="dxa" w:w="238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/>
                <w:sz w:val="25"/>
                <w:szCs w:val="25"/>
                <w:bCs/>
                <w:lang w:bidi="th-TH"/>
              </w:rPr>
              <w:t>คำแนะนำ​การออกกำลังกาย</w:t>
            </w:r>
          </w:p>
        </w:tc>
        <w:tc>
          <w:tcPr>
            <w:tcW w:type="dxa" w:w="4195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เน้น​การทรงตัว​และ​กำลัง​กล้ามเนื้อ อย่าง​น้อย ๓ วัน​ต่อ​สัปดาห์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/>
            <w:r>
              <w:rPr>
                <w:rFonts w:ascii="TH Sarabun New" w:hAnsi="TH Sarabun New" w:cs="TH Sarabun New" w:eastAsia="TH Sarabun New"/>
                <w:b w:val="0"/>
                <w:sz w:val="25"/>
                <w:szCs w:val="25"/>
                <w:lang w:bidi="th-TH"/>
              </w:rPr>
              <w:t>WHO 2020 · Cochrane 2019 · World Falls Guidelines 2022</w:t>
            </w:r>
          </w:p>
        </w:tc>
      </w:tr>
    </w:tbl>
    <w:p>
      <w:pPr>
        <w:spacing w:before="0" w:after="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9DAF3"/>
          <w:left w:val="single" w:sz="6" w:space="0" w:color="C9DAF3"/>
          <w:bottom w:val="single" w:sz="6" w:space="0" w:color="C9DAF3"/>
          <w:right w:val="single" w:sz="6" w:space="0" w:color="C9DAF3"/>
          <w:insideH w:val="single" w:sz="6" w:space="0" w:color="C9DAF3"/>
          <w:insideV w:val="single" w:sz="6" w:space="0" w:color="C9DAF3"/>
        </w:tblBorders>
      </w:tblPr>
      <w:tblGrid>
        <w:gridCol w:w="9355"/>
      </w:tblGrid>
      <w:tr>
        <w:tc>
          <w:tcPr>
            <w:tcW w:type="dxa" w:w="9638"/>
            <w:shd w:val="clear" w:color="auto" w:fill="EAF3FC"/>
          </w:tcPr>
          <w:p>
            <w:pPr>
              <w:spacing w:after="20"/>
            </w:pPr>
            <w:r>
              <w:rPr>
                <w:rFonts w:ascii="TH Sarabun New" w:hAnsi="TH Sarabun New" w:cs="TH Sarabun New" w:eastAsia="TH Sarabun New"/>
                <w:b/>
                <w:color w:val="143A74"/>
                <w:sz w:val="28"/>
                <w:szCs w:val="28"/>
                <w:bCs/>
                <w:lang w:bidi="th-TH"/>
              </w:rPr>
              <w:t>เครดิต​วิดีโอ​สาธิต</w:t>
            </w:r>
          </w:p>
          <w:p>
            <w:pPr>
              <w:spacing w:after="20" w:line="240" w:lineRule="auto"/>
            </w:pPr>
            <w:r>
              <w:rPr>
                <w:rFonts w:ascii="TH Sarabun New" w:hAnsi="TH Sarabun New" w:cs="TH Sarabun New" w:eastAsia="TH Sarabun New"/>
                <w:b w:val="0"/>
                <w:sz w:val="26"/>
                <w:szCs w:val="26"/>
                <w:lang w:bidi="th-TH"/>
              </w:rPr>
              <w:t>วิดีโอ​สาธิต​ทั้ง ๓ คลิป​ใน​แอ​ป​เป็น​ผลงาน​ชุด "​สูงวัย​ไม่​ล้ม BWSTT" ของ​ช่อง YouTube Siriraj Health Policy ลิขสิทธิ์​เป็น​ของ​เจ้าของ​ผลงาน CareSignal ฝัง​ผ่าน​เครื่องเล่น​ของ YouTube เพื่อ​การเรียนรู้ ไม่​ได้​ดัดแปลง​หรือ​นำ​ไฟล์​มา​เผยแพร่​ซ้ำ</w:t>
            </w:r>
          </w:p>
        </w:tc>
      </w:tr>
    </w:tbl>
    <w:p>
      <w:pPr>
        <w:spacing w:before="0" w:after="0" w:line="240" w:lineRule="auto"/>
      </w:pPr>
    </w:p>
    <w:p>
      <w:pPr>
        <w:spacing w:before="160" w:after="40" w:line="240" w:lineRule="auto"/>
      </w:pPr>
      <w:r>
        <w:rPr>
          <w:rFonts w:ascii="TH Sarabun New" w:hAnsi="TH Sarabun New" w:cs="TH Sarabun New" w:eastAsia="TH Sarabun New"/>
          <w:b w:val="0"/>
          <w:color w:val="4F5F78"/>
          <w:sz w:val="25"/>
          <w:szCs w:val="25"/>
          <w:lang w:bidi="th-TH"/>
        </w:rPr>
        <w:t>เอกสาร​นี้​จัดทำ​เพื่อ​อธิบาย​การใช้งาน​แอปพลิเคชัน​ต้นแบบ ภาพ​หน้าจอ​ทั้งหมด​ใช้​ข้อมูล​ตัวอย่าง ไม่​ใช่​ข้อมูล​ของ​บุคคล​จริง</w:t>
      </w:r>
    </w:p>
    <w:sectPr w:rsidR="00FC693F" w:rsidRPr="0006063C" w:rsidSect="00034616">
      <w:footerReference w:type="default" r:id="rId9"/>
      <w:pgSz w:w="11906" w:h="16838"/>
      <w:pgMar w:top="1020" w:right="1134" w:bottom="1020" w:left="1417" w:header="720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H Sarabun New" w:hAnsi="TH Sarabun New" w:cs="TH Sarabun New" w:eastAsia="TH Sarabun New"/>
        <w:b w:val="0"/>
        <w:color w:val="4F5F78"/>
        <w:sz w:val="22"/>
        <w:szCs w:val="22"/>
        <w:lang w:bidi="th-TH"/>
      </w:rPr>
      <w:t xml:space="preserve">คู่มือการใช้งาน CareSignal V3 สำหรับลูกหลานและผู้ดูแล · หน้า </w:t>
    </w:r>
    <w:r>
      <w:rPr>
        <w:rFonts w:ascii="TH Sarabun New" w:hAnsi="TH Sarabun New" w:cs="TH Sarabun New" w:eastAsia="TH Sarabun New"/>
        <w:b w:val="0"/>
        <w:color w:val="4F5F78"/>
        <w:sz w:val="22"/>
        <w:szCs w:val="22"/>
        <w:lang w:bidi="th-TH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 w:cs="TH Sarabun New" w:eastAsia="TH Sarabun New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